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C7C9" w14:textId="26ACCF54" w:rsidR="00E33F63" w:rsidRDefault="00C472F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LICEO CLASSICO MUSICALE SCIENZE UMANE</w:t>
      </w:r>
    </w:p>
    <w:p w14:paraId="4E9A848F" w14:textId="662692CF" w:rsidR="00C472F7" w:rsidRDefault="00C472F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“CHRIS CAPPELL COLLEGE”</w:t>
      </w:r>
    </w:p>
    <w:p w14:paraId="65CEA847" w14:textId="77777777" w:rsidR="00C472F7" w:rsidRDefault="00C472F7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Anzio(</w:t>
      </w:r>
      <w:proofErr w:type="spellStart"/>
      <w:proofErr w:type="gramEnd"/>
      <w:r>
        <w:rPr>
          <w:b/>
          <w:bCs/>
          <w:sz w:val="28"/>
          <w:szCs w:val="28"/>
        </w:rPr>
        <w:t>Rm</w:t>
      </w:r>
      <w:proofErr w:type="spellEnd"/>
      <w:r>
        <w:rPr>
          <w:b/>
          <w:bCs/>
          <w:sz w:val="28"/>
          <w:szCs w:val="28"/>
        </w:rPr>
        <w:t>)</w:t>
      </w:r>
    </w:p>
    <w:p w14:paraId="5096CB39" w14:textId="313DA42B" w:rsidR="00C472F7" w:rsidRDefault="00F00E3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</w:t>
      </w:r>
      <w:r w:rsidR="00C472F7">
        <w:rPr>
          <w:b/>
          <w:bCs/>
          <w:sz w:val="28"/>
          <w:szCs w:val="28"/>
        </w:rPr>
        <w:t xml:space="preserve">                                                Anno Scolastico 20</w:t>
      </w:r>
      <w:r w:rsidR="001D1000">
        <w:rPr>
          <w:b/>
          <w:bCs/>
          <w:sz w:val="28"/>
          <w:szCs w:val="28"/>
        </w:rPr>
        <w:t>2</w:t>
      </w:r>
      <w:r w:rsidR="001C7A61">
        <w:rPr>
          <w:b/>
          <w:bCs/>
          <w:sz w:val="28"/>
          <w:szCs w:val="28"/>
        </w:rPr>
        <w:t>2</w:t>
      </w:r>
      <w:r w:rsidR="001D1000">
        <w:rPr>
          <w:b/>
          <w:bCs/>
          <w:sz w:val="28"/>
          <w:szCs w:val="28"/>
        </w:rPr>
        <w:t>/202</w:t>
      </w:r>
      <w:r w:rsidR="001C7A61">
        <w:rPr>
          <w:b/>
          <w:bCs/>
          <w:sz w:val="28"/>
          <w:szCs w:val="28"/>
        </w:rPr>
        <w:t>3</w:t>
      </w:r>
    </w:p>
    <w:p w14:paraId="22B534B7" w14:textId="52F3A39C" w:rsidR="00C472F7" w:rsidRDefault="00C472F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MATERIA: SCIENZE UMANE                                                             CLASSE</w:t>
      </w:r>
      <w:r w:rsidR="00721057">
        <w:rPr>
          <w:b/>
          <w:bCs/>
          <w:sz w:val="28"/>
          <w:szCs w:val="28"/>
        </w:rPr>
        <w:t xml:space="preserve"> I</w:t>
      </w:r>
      <w:r w:rsidR="001D1000">
        <w:rPr>
          <w:b/>
          <w:bCs/>
          <w:sz w:val="28"/>
          <w:szCs w:val="28"/>
        </w:rPr>
        <w:t xml:space="preserve">I </w:t>
      </w:r>
      <w:r w:rsidR="001C7A61">
        <w:rPr>
          <w:b/>
          <w:bCs/>
          <w:sz w:val="28"/>
          <w:szCs w:val="28"/>
        </w:rPr>
        <w:t>C</w:t>
      </w:r>
      <w:r w:rsidR="001D1000">
        <w:rPr>
          <w:b/>
          <w:bCs/>
          <w:sz w:val="28"/>
          <w:szCs w:val="28"/>
        </w:rPr>
        <w:t>s</w:t>
      </w:r>
    </w:p>
    <w:p w14:paraId="01FDEE16" w14:textId="77777777" w:rsidR="00C472F7" w:rsidRDefault="00C472F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DOCENTE: LEONARDO LOREDANA</w:t>
      </w:r>
    </w:p>
    <w:p w14:paraId="6A8DD1E3" w14:textId="77777777" w:rsidR="00C472F7" w:rsidRDefault="00C472F7">
      <w:pPr>
        <w:rPr>
          <w:b/>
          <w:bCs/>
          <w:sz w:val="28"/>
          <w:szCs w:val="28"/>
        </w:rPr>
      </w:pPr>
    </w:p>
    <w:p w14:paraId="3F259D8D" w14:textId="77777777" w:rsidR="00C472F7" w:rsidRDefault="00C472F7">
      <w:pPr>
        <w:rPr>
          <w:b/>
          <w:bCs/>
          <w:sz w:val="28"/>
          <w:szCs w:val="28"/>
        </w:rPr>
      </w:pPr>
    </w:p>
    <w:p w14:paraId="16751D3A" w14:textId="5A1CE3FF" w:rsidR="00C472F7" w:rsidRDefault="00C472F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Programma svolto</w:t>
      </w:r>
      <w:r w:rsidR="00F00E31">
        <w:rPr>
          <w:b/>
          <w:bCs/>
          <w:sz w:val="28"/>
          <w:szCs w:val="28"/>
        </w:rPr>
        <w:t>:</w:t>
      </w:r>
    </w:p>
    <w:p w14:paraId="7A511306" w14:textId="6365FAED" w:rsidR="00C472F7" w:rsidRDefault="00C472F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PEDAGOGIA</w:t>
      </w:r>
    </w:p>
    <w:p w14:paraId="1CDDB43F" w14:textId="77777777" w:rsidR="0090438A" w:rsidRPr="0090438A" w:rsidRDefault="003B7057" w:rsidP="006D4CD5">
      <w:pPr>
        <w:pStyle w:val="Paragrafoelenco"/>
        <w:numPr>
          <w:ilvl w:val="0"/>
          <w:numId w:val="1"/>
        </w:numPr>
        <w:rPr>
          <w:b/>
          <w:bCs/>
          <w:sz w:val="28"/>
          <w:szCs w:val="28"/>
        </w:rPr>
      </w:pPr>
      <w:r>
        <w:t>Aristotele</w:t>
      </w:r>
      <w:r w:rsidR="006075F0">
        <w:t>: la concezione della conoscenza;</w:t>
      </w:r>
      <w:r w:rsidR="00076C47">
        <w:t xml:space="preserve"> materia e forma, potenza e atto; dottrina etica e politica</w:t>
      </w:r>
      <w:r w:rsidR="0090438A">
        <w:t>; il Liceo</w:t>
      </w:r>
    </w:p>
    <w:p w14:paraId="7F25C710" w14:textId="0777E01F" w:rsidR="00385DE6" w:rsidRPr="00C7477F" w:rsidRDefault="007C3E4A" w:rsidP="006D4CD5">
      <w:pPr>
        <w:pStyle w:val="Paragrafoelenco"/>
        <w:numPr>
          <w:ilvl w:val="0"/>
          <w:numId w:val="1"/>
        </w:numPr>
        <w:rPr>
          <w:b/>
          <w:bCs/>
          <w:sz w:val="28"/>
          <w:szCs w:val="28"/>
        </w:rPr>
      </w:pPr>
      <w:r>
        <w:t>L’educazione nell’età ellenistica: le caratt</w:t>
      </w:r>
      <w:r w:rsidR="00F46CA3">
        <w:t>eristiche s</w:t>
      </w:r>
      <w:r>
        <w:t xml:space="preserve">torico sociali </w:t>
      </w:r>
      <w:r w:rsidR="00FD12FE">
        <w:t>del periodo e le principali scuole filosofiche ellenistiche</w:t>
      </w:r>
    </w:p>
    <w:p w14:paraId="2402C306" w14:textId="4CB3CF06" w:rsidR="00C7477F" w:rsidRPr="00C7477F" w:rsidRDefault="00C7477F" w:rsidP="006D4CD5">
      <w:pPr>
        <w:pStyle w:val="Paragrafoelenco"/>
        <w:numPr>
          <w:ilvl w:val="0"/>
          <w:numId w:val="1"/>
        </w:numPr>
        <w:rPr>
          <w:b/>
          <w:bCs/>
          <w:sz w:val="28"/>
          <w:szCs w:val="28"/>
        </w:rPr>
      </w:pPr>
      <w:r>
        <w:t>Plutarco e la pedagogia dell’esempio</w:t>
      </w:r>
    </w:p>
    <w:p w14:paraId="2919FF02" w14:textId="37F9E1C6" w:rsidR="00C7477F" w:rsidRPr="006A34A8" w:rsidRDefault="005B1EF1" w:rsidP="006D4CD5">
      <w:pPr>
        <w:pStyle w:val="Paragrafoelenco"/>
        <w:numPr>
          <w:ilvl w:val="0"/>
          <w:numId w:val="1"/>
        </w:numPr>
        <w:rPr>
          <w:b/>
          <w:bCs/>
          <w:sz w:val="28"/>
          <w:szCs w:val="28"/>
        </w:rPr>
      </w:pPr>
      <w:r>
        <w:t>L’educazione nella Roma delle origini</w:t>
      </w:r>
      <w:r w:rsidR="006A34A8">
        <w:t>, il mos maiorum</w:t>
      </w:r>
    </w:p>
    <w:p w14:paraId="0857289F" w14:textId="424C98AF" w:rsidR="006A34A8" w:rsidRPr="00921E2F" w:rsidRDefault="006A34A8" w:rsidP="006D4CD5">
      <w:pPr>
        <w:pStyle w:val="Paragrafoelenco"/>
        <w:numPr>
          <w:ilvl w:val="0"/>
          <w:numId w:val="1"/>
        </w:numPr>
        <w:rPr>
          <w:b/>
          <w:bCs/>
          <w:sz w:val="28"/>
          <w:szCs w:val="28"/>
        </w:rPr>
      </w:pPr>
      <w:r>
        <w:t>Il pensiero di Catone e la difesa delle tradizioni</w:t>
      </w:r>
      <w:r w:rsidR="00921E2F">
        <w:t xml:space="preserve"> contro la crisi della Repubblica</w:t>
      </w:r>
    </w:p>
    <w:p w14:paraId="0F8A384F" w14:textId="64B5C131" w:rsidR="00921E2F" w:rsidRPr="004040C4" w:rsidRDefault="00921E2F" w:rsidP="006D4CD5">
      <w:pPr>
        <w:pStyle w:val="Paragrafoelenco"/>
        <w:numPr>
          <w:ilvl w:val="0"/>
          <w:numId w:val="1"/>
        </w:numPr>
        <w:rPr>
          <w:b/>
          <w:bCs/>
          <w:sz w:val="28"/>
          <w:szCs w:val="28"/>
        </w:rPr>
      </w:pPr>
      <w:r>
        <w:t xml:space="preserve">L’Humanitas ciceroniana </w:t>
      </w:r>
      <w:r w:rsidR="00B46D47">
        <w:t>e l’ellenizzazione dell’educazione romana</w:t>
      </w:r>
      <w:r w:rsidR="004040C4">
        <w:t>; il sistema scolastico romano</w:t>
      </w:r>
    </w:p>
    <w:p w14:paraId="2BC17022" w14:textId="40D955B9" w:rsidR="004040C4" w:rsidRPr="00CE3921" w:rsidRDefault="00CE3921" w:rsidP="006D4CD5">
      <w:pPr>
        <w:pStyle w:val="Paragrafoelenco"/>
        <w:numPr>
          <w:ilvl w:val="0"/>
          <w:numId w:val="1"/>
        </w:numPr>
        <w:rPr>
          <w:b/>
          <w:bCs/>
          <w:sz w:val="28"/>
          <w:szCs w:val="28"/>
        </w:rPr>
      </w:pPr>
      <w:r>
        <w:t>Il modello di Seneca</w:t>
      </w:r>
    </w:p>
    <w:p w14:paraId="6CBA6B5A" w14:textId="27C64D2B" w:rsidR="00CE3921" w:rsidRPr="00CE3921" w:rsidRDefault="00CE3921" w:rsidP="006D4CD5">
      <w:pPr>
        <w:pStyle w:val="Paragrafoelenco"/>
        <w:numPr>
          <w:ilvl w:val="0"/>
          <w:numId w:val="1"/>
        </w:numPr>
        <w:rPr>
          <w:b/>
          <w:bCs/>
          <w:sz w:val="28"/>
          <w:szCs w:val="28"/>
        </w:rPr>
      </w:pPr>
      <w:r>
        <w:t>Il modello di Quintiliano</w:t>
      </w:r>
    </w:p>
    <w:p w14:paraId="7D8B3A91" w14:textId="68EAEE3D" w:rsidR="00CE3921" w:rsidRPr="00ED6660" w:rsidRDefault="00ED6660" w:rsidP="006D4CD5">
      <w:pPr>
        <w:pStyle w:val="Paragrafoelenco"/>
        <w:numPr>
          <w:ilvl w:val="0"/>
          <w:numId w:val="1"/>
        </w:numPr>
      </w:pPr>
      <w:r w:rsidRPr="00ED6660">
        <w:t xml:space="preserve">Il Cristianesimo e la patristica </w:t>
      </w:r>
      <w:proofErr w:type="gramStart"/>
      <w:r w:rsidRPr="00ED6660">
        <w:t>( cenni</w:t>
      </w:r>
      <w:proofErr w:type="gramEnd"/>
      <w:r w:rsidRPr="00ED6660">
        <w:t>)</w:t>
      </w:r>
    </w:p>
    <w:p w14:paraId="4462491F" w14:textId="65A11570" w:rsidR="004F72EF" w:rsidRPr="00967C58" w:rsidRDefault="001A6F10" w:rsidP="006D4CD5">
      <w:pPr>
        <w:pStyle w:val="Paragrafoelenco"/>
        <w:numPr>
          <w:ilvl w:val="0"/>
          <w:numId w:val="1"/>
        </w:numPr>
        <w:rPr>
          <w:b/>
          <w:bCs/>
          <w:sz w:val="28"/>
          <w:szCs w:val="28"/>
        </w:rPr>
      </w:pPr>
      <w:proofErr w:type="gramStart"/>
      <w:r>
        <w:t>Sant’Agostino</w:t>
      </w:r>
      <w:r w:rsidR="00097F7C">
        <w:t>:  la</w:t>
      </w:r>
      <w:proofErr w:type="gramEnd"/>
      <w:r w:rsidR="00097F7C">
        <w:t xml:space="preserve"> conciliazione tra fede e ragione;</w:t>
      </w:r>
      <w:r w:rsidR="00906E11">
        <w:t xml:space="preserve"> la teoria dell’illuminazione e il maestro interiore</w:t>
      </w:r>
      <w:r w:rsidR="004235D7">
        <w:t>; la funzione della cultura pagana; le “ Confessioni”.</w:t>
      </w:r>
    </w:p>
    <w:p w14:paraId="3764926B" w14:textId="091A4FDC" w:rsidR="00967C58" w:rsidRDefault="00967C58" w:rsidP="00967C58">
      <w:pPr>
        <w:rPr>
          <w:b/>
          <w:bCs/>
          <w:sz w:val="28"/>
          <w:szCs w:val="28"/>
        </w:rPr>
      </w:pPr>
    </w:p>
    <w:p w14:paraId="517650FC" w14:textId="5D0F3160" w:rsidR="00967C58" w:rsidRDefault="00967C58" w:rsidP="00967C5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PSICOLOGIA</w:t>
      </w:r>
    </w:p>
    <w:p w14:paraId="643C5368" w14:textId="63315589" w:rsidR="000C75C4" w:rsidRPr="000C75C4" w:rsidRDefault="001F6279" w:rsidP="002E3E49">
      <w:pPr>
        <w:pStyle w:val="Paragrafoelenco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>
        <w:t>I bisogni</w:t>
      </w:r>
      <w:r w:rsidR="00FD3C7D">
        <w:t xml:space="preserve">. </w:t>
      </w:r>
      <w:r w:rsidR="003B5939">
        <w:t xml:space="preserve">Le pressioni dell’ambiente per </w:t>
      </w:r>
      <w:proofErr w:type="gramStart"/>
      <w:r w:rsidR="003B5939">
        <w:t>Murray</w:t>
      </w:r>
      <w:r w:rsidR="007D4719">
        <w:t xml:space="preserve"> </w:t>
      </w:r>
      <w:r w:rsidR="003B5939">
        <w:t>.La</w:t>
      </w:r>
      <w:proofErr w:type="gramEnd"/>
      <w:r w:rsidR="003B5939">
        <w:t xml:space="preserve"> piramide di Maslow. La frust</w:t>
      </w:r>
      <w:r w:rsidR="00C02788">
        <w:t>r</w:t>
      </w:r>
      <w:r w:rsidR="003B5939">
        <w:t>azione.</w:t>
      </w:r>
    </w:p>
    <w:p w14:paraId="2DE914FD" w14:textId="7B84E86D" w:rsidR="000C75C4" w:rsidRPr="00C02788" w:rsidRDefault="000C75C4" w:rsidP="002E3E49">
      <w:pPr>
        <w:pStyle w:val="Paragrafoelenco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>
        <w:t>Le motivazioni</w:t>
      </w:r>
      <w:r w:rsidR="003B5939">
        <w:t>.</w:t>
      </w:r>
      <w:r w:rsidR="007D4719">
        <w:t xml:space="preserve"> La teoria di Atkinson</w:t>
      </w:r>
      <w:r w:rsidR="00974495">
        <w:t xml:space="preserve">. </w:t>
      </w:r>
    </w:p>
    <w:p w14:paraId="24356030" w14:textId="3C8C4ADB" w:rsidR="00C02788" w:rsidRPr="000C75C4" w:rsidRDefault="00532F28" w:rsidP="002E3E49">
      <w:pPr>
        <w:pStyle w:val="Paragrafoelenco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>
        <w:t>Le emozioni. Differenze con stati d’animo e sentimenti.</w:t>
      </w:r>
      <w:r w:rsidR="00925AD9">
        <w:t xml:space="preserve"> Emozioni primarie e secondarie. Le emozioni di base</w:t>
      </w:r>
      <w:r w:rsidR="004757B3">
        <w:t xml:space="preserve"> di </w:t>
      </w:r>
      <w:proofErr w:type="spellStart"/>
      <w:r w:rsidR="004757B3">
        <w:t>Elkman</w:t>
      </w:r>
      <w:proofErr w:type="spellEnd"/>
      <w:r w:rsidR="004757B3">
        <w:t xml:space="preserve"> e </w:t>
      </w:r>
      <w:proofErr w:type="spellStart"/>
      <w:r w:rsidR="004757B3">
        <w:t>Friesen</w:t>
      </w:r>
      <w:proofErr w:type="spellEnd"/>
      <w:r w:rsidR="004757B3">
        <w:t xml:space="preserve">. Le emozioni secondo la classificazione di </w:t>
      </w:r>
      <w:proofErr w:type="spellStart"/>
      <w:r w:rsidR="004757B3">
        <w:t>Plut</w:t>
      </w:r>
      <w:r w:rsidR="00974495">
        <w:t>chik</w:t>
      </w:r>
      <w:proofErr w:type="spellEnd"/>
      <w:r w:rsidR="00974495">
        <w:t xml:space="preserve">. </w:t>
      </w:r>
      <w:proofErr w:type="gramStart"/>
      <w:r w:rsidR="00974495">
        <w:t>Le  funzioni</w:t>
      </w:r>
      <w:proofErr w:type="gramEnd"/>
      <w:r w:rsidR="00974495">
        <w:t xml:space="preserve"> delle emozioni. </w:t>
      </w:r>
      <w:r w:rsidR="002C7017">
        <w:t xml:space="preserve">L’influenza della cultura sulle emozioni. Le ipotesi di Darwin sulle emozioni. </w:t>
      </w:r>
      <w:r w:rsidR="00974495">
        <w:t xml:space="preserve">  </w:t>
      </w:r>
    </w:p>
    <w:p w14:paraId="6BA4A73E" w14:textId="6DB013AA" w:rsidR="006275FF" w:rsidRPr="006275FF" w:rsidRDefault="000C75C4" w:rsidP="002E3E49">
      <w:pPr>
        <w:pStyle w:val="Paragrafoelenco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>
        <w:t xml:space="preserve">Le principali teorie della personalità: </w:t>
      </w:r>
      <w:r w:rsidR="00754AB6">
        <w:t xml:space="preserve">le teorie tipologiche, le teorie dei tratti, la scoperta dell’inconscio e la teoria di Freud, </w:t>
      </w:r>
      <w:r w:rsidR="00304E27">
        <w:t>la psicologia individuale di Adler e la psicologia analitica di Jung</w:t>
      </w:r>
      <w:r w:rsidR="006275FF">
        <w:t>, la psicologia del ciclo di vita di Erikson</w:t>
      </w:r>
    </w:p>
    <w:p w14:paraId="44D9EE13" w14:textId="12175571" w:rsidR="00A17D34" w:rsidRPr="00A17D34" w:rsidRDefault="00304E27" w:rsidP="002E3E49">
      <w:pPr>
        <w:pStyle w:val="Paragrafoelenco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>
        <w:t xml:space="preserve"> </w:t>
      </w:r>
      <w:r w:rsidR="00062237">
        <w:t xml:space="preserve">Il linguaggio: </w:t>
      </w:r>
      <w:r w:rsidR="00A17D34">
        <w:t>la parola, elementi di base del linguaggio verbale, sviluppo regolare e sviluppo atipico del linguaggio</w:t>
      </w:r>
      <w:r w:rsidR="00FA3334">
        <w:t>. I segni. La teoria di Peirce. I disturbi del linguaggio</w:t>
      </w:r>
    </w:p>
    <w:p w14:paraId="369FA8AA" w14:textId="77777777" w:rsidR="003D2ABE" w:rsidRPr="003D2ABE" w:rsidRDefault="00A17D34" w:rsidP="00E64F3B">
      <w:pPr>
        <w:pStyle w:val="Paragrafoelenco"/>
        <w:numPr>
          <w:ilvl w:val="0"/>
          <w:numId w:val="3"/>
        </w:numPr>
        <w:ind w:left="420"/>
        <w:jc w:val="both"/>
        <w:rPr>
          <w:b/>
          <w:bCs/>
          <w:sz w:val="28"/>
          <w:szCs w:val="28"/>
        </w:rPr>
      </w:pPr>
      <w:r>
        <w:lastRenderedPageBreak/>
        <w:t xml:space="preserve">La comunicazione: </w:t>
      </w:r>
      <w:r w:rsidR="00AB525F">
        <w:t>i modelli di Shannon e Jacobson, la pragmatica della comunicazione</w:t>
      </w:r>
      <w:r w:rsidR="00217457">
        <w:t xml:space="preserve"> e i cinque assiomi, la dimensione relazionale della comunicazione, i mezzi di comunicazione</w:t>
      </w:r>
      <w:r w:rsidR="00A62901">
        <w:t>.</w:t>
      </w:r>
      <w:r w:rsidR="00480477">
        <w:t xml:space="preserve"> La teoria della non direttività</w:t>
      </w:r>
      <w:r w:rsidR="00FF5D9E">
        <w:t xml:space="preserve"> di Rogers.</w:t>
      </w:r>
    </w:p>
    <w:p w14:paraId="0A63FA50" w14:textId="1CD525DF" w:rsidR="005C7FAB" w:rsidRPr="00480477" w:rsidRDefault="003D2ABE" w:rsidP="00E64F3B">
      <w:pPr>
        <w:pStyle w:val="Paragrafoelenco"/>
        <w:numPr>
          <w:ilvl w:val="0"/>
          <w:numId w:val="3"/>
        </w:numPr>
        <w:ind w:left="420"/>
        <w:jc w:val="both"/>
        <w:rPr>
          <w:b/>
          <w:bCs/>
          <w:sz w:val="28"/>
          <w:szCs w:val="28"/>
        </w:rPr>
      </w:pPr>
      <w:r>
        <w:t xml:space="preserve">La psicologia sociale: effetto </w:t>
      </w:r>
      <w:proofErr w:type="spellStart"/>
      <w:r>
        <w:t>primacy</w:t>
      </w:r>
      <w:proofErr w:type="spellEnd"/>
      <w:r>
        <w:t xml:space="preserve"> ed effetto alone.</w:t>
      </w:r>
      <w:r w:rsidR="00B911AA">
        <w:t xml:space="preserve"> Gli stili di attribuzione. Stereotipi e pregiudizi.</w:t>
      </w:r>
      <w:r w:rsidR="00754AB6">
        <w:t xml:space="preserve"> </w:t>
      </w:r>
      <w:r w:rsidR="001F6279" w:rsidRPr="00480477">
        <w:rPr>
          <w:b/>
          <w:bCs/>
          <w:sz w:val="28"/>
          <w:szCs w:val="28"/>
        </w:rPr>
        <w:t xml:space="preserve"> </w:t>
      </w:r>
    </w:p>
    <w:p w14:paraId="18474EF1" w14:textId="77777777" w:rsidR="00F32036" w:rsidRDefault="00F32036" w:rsidP="00F32036">
      <w:pPr>
        <w:ind w:left="60"/>
        <w:jc w:val="both"/>
      </w:pPr>
    </w:p>
    <w:p w14:paraId="59EB17B0" w14:textId="4D36DE0D" w:rsidR="00330353" w:rsidRDefault="00330353" w:rsidP="00330353">
      <w:pPr>
        <w:ind w:left="105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Libr</w:t>
      </w:r>
      <w:r w:rsidR="00BA6444">
        <w:rPr>
          <w:b/>
          <w:bCs/>
          <w:sz w:val="24"/>
          <w:szCs w:val="24"/>
        </w:rPr>
        <w:t>o</w:t>
      </w:r>
      <w:r>
        <w:rPr>
          <w:b/>
          <w:bCs/>
          <w:sz w:val="24"/>
          <w:szCs w:val="24"/>
        </w:rPr>
        <w:t xml:space="preserve"> di testo:</w:t>
      </w:r>
    </w:p>
    <w:p w14:paraId="37891D0F" w14:textId="45EBEA7A" w:rsidR="00330353" w:rsidRDefault="00330353" w:rsidP="00330353">
      <w:pPr>
        <w:ind w:left="105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5760D5">
        <w:rPr>
          <w:b/>
          <w:bCs/>
          <w:sz w:val="24"/>
          <w:szCs w:val="24"/>
        </w:rPr>
        <w:t>Clemente-Danieli -</w:t>
      </w:r>
      <w:r w:rsidR="00632A07">
        <w:rPr>
          <w:b/>
          <w:bCs/>
          <w:sz w:val="24"/>
          <w:szCs w:val="24"/>
        </w:rPr>
        <w:t>I</w:t>
      </w:r>
      <w:r w:rsidR="005760D5">
        <w:rPr>
          <w:b/>
          <w:bCs/>
          <w:sz w:val="24"/>
          <w:szCs w:val="24"/>
        </w:rPr>
        <w:t xml:space="preserve">nnocenti </w:t>
      </w:r>
      <w:proofErr w:type="gramStart"/>
      <w:r w:rsidR="005760D5">
        <w:rPr>
          <w:b/>
          <w:bCs/>
          <w:sz w:val="24"/>
          <w:szCs w:val="24"/>
        </w:rPr>
        <w:t>“ Lo</w:t>
      </w:r>
      <w:proofErr w:type="gramEnd"/>
      <w:r w:rsidR="005760D5">
        <w:rPr>
          <w:b/>
          <w:bCs/>
          <w:sz w:val="24"/>
          <w:szCs w:val="24"/>
        </w:rPr>
        <w:t xml:space="preserve"> specchio e la finestra” </w:t>
      </w:r>
      <w:r w:rsidR="00632A07">
        <w:rPr>
          <w:b/>
          <w:bCs/>
          <w:sz w:val="24"/>
          <w:szCs w:val="24"/>
        </w:rPr>
        <w:t>per il primo biennio</w:t>
      </w:r>
      <w:r w:rsidR="00067D70">
        <w:rPr>
          <w:b/>
          <w:bCs/>
          <w:sz w:val="24"/>
          <w:szCs w:val="24"/>
        </w:rPr>
        <w:t>, Paravia- Pearson</w:t>
      </w:r>
    </w:p>
    <w:p w14:paraId="24E7C7BB" w14:textId="6AE60F59" w:rsidR="00330353" w:rsidRDefault="00330353" w:rsidP="00330353">
      <w:pPr>
        <w:ind w:left="105"/>
        <w:jc w:val="both"/>
        <w:rPr>
          <w:sz w:val="24"/>
          <w:szCs w:val="24"/>
        </w:rPr>
      </w:pPr>
    </w:p>
    <w:p w14:paraId="413C9635" w14:textId="324E675E" w:rsidR="00992FB3" w:rsidRDefault="00330353" w:rsidP="00330353">
      <w:pPr>
        <w:ind w:left="105"/>
        <w:jc w:val="both"/>
        <w:rPr>
          <w:sz w:val="24"/>
          <w:szCs w:val="24"/>
        </w:rPr>
      </w:pPr>
      <w:r>
        <w:rPr>
          <w:sz w:val="24"/>
          <w:szCs w:val="24"/>
        </w:rPr>
        <w:t>Anzio,</w:t>
      </w:r>
      <w:r w:rsidR="004655FF">
        <w:rPr>
          <w:sz w:val="24"/>
          <w:szCs w:val="24"/>
        </w:rPr>
        <w:t xml:space="preserve"> 08</w:t>
      </w:r>
      <w:r>
        <w:rPr>
          <w:sz w:val="24"/>
          <w:szCs w:val="24"/>
        </w:rPr>
        <w:t>/0</w:t>
      </w:r>
      <w:r w:rsidR="004655FF">
        <w:rPr>
          <w:sz w:val="24"/>
          <w:szCs w:val="24"/>
        </w:rPr>
        <w:t>6</w:t>
      </w:r>
      <w:r>
        <w:rPr>
          <w:sz w:val="24"/>
          <w:szCs w:val="24"/>
        </w:rPr>
        <w:t>/202</w:t>
      </w:r>
      <w:r w:rsidR="00AA5FEB">
        <w:rPr>
          <w:sz w:val="24"/>
          <w:szCs w:val="24"/>
        </w:rPr>
        <w:t>3</w:t>
      </w:r>
      <w:r>
        <w:rPr>
          <w:sz w:val="24"/>
          <w:szCs w:val="24"/>
        </w:rPr>
        <w:t xml:space="preserve">     </w:t>
      </w:r>
    </w:p>
    <w:p w14:paraId="22598E53" w14:textId="77777777" w:rsidR="001778B2" w:rsidRDefault="001778B2" w:rsidP="00330353">
      <w:pPr>
        <w:ind w:left="105"/>
        <w:jc w:val="both"/>
        <w:rPr>
          <w:sz w:val="24"/>
          <w:szCs w:val="24"/>
        </w:rPr>
      </w:pPr>
      <w:r>
        <w:rPr>
          <w:sz w:val="24"/>
          <w:szCs w:val="24"/>
        </w:rPr>
        <w:t>Gli studenti                                                                                  L’insegnante</w:t>
      </w:r>
    </w:p>
    <w:p w14:paraId="242D08B6" w14:textId="133D1473" w:rsidR="00330353" w:rsidRDefault="001778B2" w:rsidP="00330353">
      <w:pPr>
        <w:ind w:left="1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Prof.ssa Loredana Leonardo</w:t>
      </w:r>
      <w:r w:rsidR="0033035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102E1742" w14:textId="77777777" w:rsidR="00330353" w:rsidRPr="00330353" w:rsidRDefault="00330353" w:rsidP="00330353">
      <w:pPr>
        <w:ind w:left="105"/>
        <w:jc w:val="both"/>
        <w:rPr>
          <w:sz w:val="24"/>
          <w:szCs w:val="24"/>
        </w:rPr>
      </w:pPr>
    </w:p>
    <w:p w14:paraId="5B31442C" w14:textId="0C113D21" w:rsidR="00330353" w:rsidRDefault="00330353" w:rsidP="00330353">
      <w:pPr>
        <w:ind w:left="105"/>
        <w:jc w:val="both"/>
        <w:rPr>
          <w:b/>
          <w:bCs/>
          <w:sz w:val="28"/>
          <w:szCs w:val="28"/>
        </w:rPr>
      </w:pPr>
    </w:p>
    <w:p w14:paraId="0C62D91B" w14:textId="77777777" w:rsidR="00330353" w:rsidRPr="00330353" w:rsidRDefault="00330353" w:rsidP="00330353">
      <w:pPr>
        <w:ind w:left="105"/>
        <w:jc w:val="both"/>
        <w:rPr>
          <w:b/>
          <w:bCs/>
          <w:sz w:val="28"/>
          <w:szCs w:val="28"/>
        </w:rPr>
      </w:pPr>
    </w:p>
    <w:p w14:paraId="4B668992" w14:textId="77777777" w:rsidR="001E5B06" w:rsidRDefault="001E5B06" w:rsidP="001E5B06">
      <w:pPr>
        <w:ind w:left="105"/>
        <w:jc w:val="both"/>
        <w:rPr>
          <w:sz w:val="28"/>
          <w:szCs w:val="28"/>
        </w:rPr>
      </w:pPr>
    </w:p>
    <w:p w14:paraId="3843B424" w14:textId="188542F6" w:rsidR="001E5B06" w:rsidRPr="001E5B06" w:rsidRDefault="001E5B06" w:rsidP="001E5B06">
      <w:pPr>
        <w:ind w:left="105"/>
        <w:jc w:val="both"/>
        <w:rPr>
          <w:b/>
          <w:bCs/>
          <w:sz w:val="28"/>
          <w:szCs w:val="28"/>
        </w:rPr>
      </w:pPr>
      <w:r>
        <w:t xml:space="preserve"> </w:t>
      </w:r>
    </w:p>
    <w:sectPr w:rsidR="001E5B06" w:rsidRPr="001E5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1C41"/>
    <w:multiLevelType w:val="hybridMultilevel"/>
    <w:tmpl w:val="36141158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256428BD"/>
    <w:multiLevelType w:val="hybridMultilevel"/>
    <w:tmpl w:val="0FC20A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C41A7"/>
    <w:multiLevelType w:val="hybridMultilevel"/>
    <w:tmpl w:val="ADA895C2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 w15:restartNumberingAfterBreak="0">
    <w:nsid w:val="58784949"/>
    <w:multiLevelType w:val="hybridMultilevel"/>
    <w:tmpl w:val="7E5CFE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B7617"/>
    <w:multiLevelType w:val="hybridMultilevel"/>
    <w:tmpl w:val="553E7F6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9424BA0"/>
    <w:multiLevelType w:val="hybridMultilevel"/>
    <w:tmpl w:val="021C3004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 w15:restartNumberingAfterBreak="0">
    <w:nsid w:val="783E2F42"/>
    <w:multiLevelType w:val="hybridMultilevel"/>
    <w:tmpl w:val="7EEED73A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 w16cid:durableId="309407691">
    <w:abstractNumId w:val="1"/>
  </w:num>
  <w:num w:numId="2" w16cid:durableId="1981642403">
    <w:abstractNumId w:val="3"/>
  </w:num>
  <w:num w:numId="3" w16cid:durableId="1536771540">
    <w:abstractNumId w:val="4"/>
  </w:num>
  <w:num w:numId="4" w16cid:durableId="231356433">
    <w:abstractNumId w:val="6"/>
  </w:num>
  <w:num w:numId="5" w16cid:durableId="32004574">
    <w:abstractNumId w:val="5"/>
  </w:num>
  <w:num w:numId="6" w16cid:durableId="1694501371">
    <w:abstractNumId w:val="0"/>
  </w:num>
  <w:num w:numId="7" w16cid:durableId="791097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F7"/>
    <w:rsid w:val="00000354"/>
    <w:rsid w:val="00002D8B"/>
    <w:rsid w:val="00034F88"/>
    <w:rsid w:val="0004760C"/>
    <w:rsid w:val="00047A8B"/>
    <w:rsid w:val="0005209D"/>
    <w:rsid w:val="00053CE4"/>
    <w:rsid w:val="00062237"/>
    <w:rsid w:val="00065B79"/>
    <w:rsid w:val="00067D70"/>
    <w:rsid w:val="00076C47"/>
    <w:rsid w:val="0008278A"/>
    <w:rsid w:val="00097F7C"/>
    <w:rsid w:val="000C75C4"/>
    <w:rsid w:val="000D4BF5"/>
    <w:rsid w:val="00107657"/>
    <w:rsid w:val="00137624"/>
    <w:rsid w:val="0015063B"/>
    <w:rsid w:val="001531B1"/>
    <w:rsid w:val="00164C12"/>
    <w:rsid w:val="00171CE8"/>
    <w:rsid w:val="00173C79"/>
    <w:rsid w:val="001778B2"/>
    <w:rsid w:val="001830DC"/>
    <w:rsid w:val="001929E2"/>
    <w:rsid w:val="001A6F10"/>
    <w:rsid w:val="001B708B"/>
    <w:rsid w:val="001C7A61"/>
    <w:rsid w:val="001D1000"/>
    <w:rsid w:val="001D50D8"/>
    <w:rsid w:val="001E3FEB"/>
    <w:rsid w:val="001E5B06"/>
    <w:rsid w:val="001F6279"/>
    <w:rsid w:val="00211E74"/>
    <w:rsid w:val="00214E99"/>
    <w:rsid w:val="00217457"/>
    <w:rsid w:val="0024288F"/>
    <w:rsid w:val="00294F0D"/>
    <w:rsid w:val="002B1A92"/>
    <w:rsid w:val="002C7017"/>
    <w:rsid w:val="002E0EDC"/>
    <w:rsid w:val="002E3E49"/>
    <w:rsid w:val="002F1E34"/>
    <w:rsid w:val="002F7894"/>
    <w:rsid w:val="00304E27"/>
    <w:rsid w:val="00315E6B"/>
    <w:rsid w:val="00330353"/>
    <w:rsid w:val="0033355A"/>
    <w:rsid w:val="00337208"/>
    <w:rsid w:val="0034601C"/>
    <w:rsid w:val="0037517B"/>
    <w:rsid w:val="00385DE6"/>
    <w:rsid w:val="003A5A63"/>
    <w:rsid w:val="003B5939"/>
    <w:rsid w:val="003B7057"/>
    <w:rsid w:val="003D2ABE"/>
    <w:rsid w:val="004040C4"/>
    <w:rsid w:val="004235D7"/>
    <w:rsid w:val="00431983"/>
    <w:rsid w:val="004655FF"/>
    <w:rsid w:val="004757B3"/>
    <w:rsid w:val="00480477"/>
    <w:rsid w:val="004E1557"/>
    <w:rsid w:val="004F72EF"/>
    <w:rsid w:val="00500990"/>
    <w:rsid w:val="00532F28"/>
    <w:rsid w:val="005760D5"/>
    <w:rsid w:val="00583571"/>
    <w:rsid w:val="005B1EF1"/>
    <w:rsid w:val="005B67E0"/>
    <w:rsid w:val="005C7FAB"/>
    <w:rsid w:val="005E3ABC"/>
    <w:rsid w:val="0060087F"/>
    <w:rsid w:val="006075F0"/>
    <w:rsid w:val="006275FF"/>
    <w:rsid w:val="00632A07"/>
    <w:rsid w:val="00653E66"/>
    <w:rsid w:val="0067526A"/>
    <w:rsid w:val="006A34A8"/>
    <w:rsid w:val="006D4CD5"/>
    <w:rsid w:val="00707662"/>
    <w:rsid w:val="00721057"/>
    <w:rsid w:val="00727C7B"/>
    <w:rsid w:val="00733264"/>
    <w:rsid w:val="00754AB6"/>
    <w:rsid w:val="0075774A"/>
    <w:rsid w:val="0078313E"/>
    <w:rsid w:val="007866E2"/>
    <w:rsid w:val="007A2555"/>
    <w:rsid w:val="007C3E4A"/>
    <w:rsid w:val="007D4719"/>
    <w:rsid w:val="007F1C19"/>
    <w:rsid w:val="00892B6C"/>
    <w:rsid w:val="0090438A"/>
    <w:rsid w:val="00904DEB"/>
    <w:rsid w:val="00906E11"/>
    <w:rsid w:val="00921E2F"/>
    <w:rsid w:val="00925AD9"/>
    <w:rsid w:val="00927216"/>
    <w:rsid w:val="00967C58"/>
    <w:rsid w:val="00974495"/>
    <w:rsid w:val="00992FB3"/>
    <w:rsid w:val="00A02933"/>
    <w:rsid w:val="00A07C28"/>
    <w:rsid w:val="00A17D34"/>
    <w:rsid w:val="00A53FEC"/>
    <w:rsid w:val="00A62901"/>
    <w:rsid w:val="00A80E3B"/>
    <w:rsid w:val="00AA5FEB"/>
    <w:rsid w:val="00AB525F"/>
    <w:rsid w:val="00AB582A"/>
    <w:rsid w:val="00AF0296"/>
    <w:rsid w:val="00B31D70"/>
    <w:rsid w:val="00B46D47"/>
    <w:rsid w:val="00B77375"/>
    <w:rsid w:val="00B911AA"/>
    <w:rsid w:val="00B9683D"/>
    <w:rsid w:val="00BA6444"/>
    <w:rsid w:val="00C02788"/>
    <w:rsid w:val="00C21F54"/>
    <w:rsid w:val="00C30F23"/>
    <w:rsid w:val="00C472F7"/>
    <w:rsid w:val="00C52E53"/>
    <w:rsid w:val="00C7477F"/>
    <w:rsid w:val="00CE3921"/>
    <w:rsid w:val="00D02DAC"/>
    <w:rsid w:val="00D06E3F"/>
    <w:rsid w:val="00D21B91"/>
    <w:rsid w:val="00D21C76"/>
    <w:rsid w:val="00D543CF"/>
    <w:rsid w:val="00E20A4B"/>
    <w:rsid w:val="00E33F63"/>
    <w:rsid w:val="00E36B90"/>
    <w:rsid w:val="00E42F00"/>
    <w:rsid w:val="00E45716"/>
    <w:rsid w:val="00E64F3B"/>
    <w:rsid w:val="00E9119E"/>
    <w:rsid w:val="00EA13A5"/>
    <w:rsid w:val="00EB05DD"/>
    <w:rsid w:val="00ED6660"/>
    <w:rsid w:val="00EF6771"/>
    <w:rsid w:val="00F00E31"/>
    <w:rsid w:val="00F106DF"/>
    <w:rsid w:val="00F127F5"/>
    <w:rsid w:val="00F22470"/>
    <w:rsid w:val="00F32036"/>
    <w:rsid w:val="00F46CA3"/>
    <w:rsid w:val="00F60A3C"/>
    <w:rsid w:val="00F863EC"/>
    <w:rsid w:val="00FA3334"/>
    <w:rsid w:val="00FB56E3"/>
    <w:rsid w:val="00FD12FE"/>
    <w:rsid w:val="00FD3C7D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3BC20"/>
  <w15:chartTrackingRefBased/>
  <w15:docId w15:val="{3343CB65-47FE-4D16-AE9E-3D35888EA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4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Leonardo</dc:creator>
  <cp:keywords/>
  <dc:description/>
  <cp:lastModifiedBy>Loredana Leonardo</cp:lastModifiedBy>
  <cp:revision>2</cp:revision>
  <cp:lastPrinted>2021-05-26T14:51:00Z</cp:lastPrinted>
  <dcterms:created xsi:type="dcterms:W3CDTF">2023-06-05T17:04:00Z</dcterms:created>
  <dcterms:modified xsi:type="dcterms:W3CDTF">2023-06-05T17:04:00Z</dcterms:modified>
</cp:coreProperties>
</file>